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5,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0002119292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Bleichroeder Acquisition France Merger Sub 2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333-296239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0002088295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Bleichroeder Acquisition Corp. II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5">
                    <w:r>
                      <w:rPr>
                        <w:rStyle w:val="InternetLink"/>
                      </w:rPr>
                      <w:t>333-296239-02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0002122325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Pasqal Holding SAS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7">
                    <w:r>
                      <w:rPr>
                        <w:rStyle w:val="InternetLink"/>
                      </w:rPr>
                      <w:t>333-296239-01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9292" TargetMode="External"/><Relationship Id="rId3" Type="http://schemas.openxmlformats.org/officeDocument/2006/relationships/hyperlink" Target="http://www.sec.gov/cgi-bin/browse-edgar?action=getcompany&amp;filenum=333-296239" TargetMode="External"/><Relationship Id="rId4" Type="http://schemas.openxmlformats.org/officeDocument/2006/relationships/hyperlink" Target="http://www.sec.gov/cgi-bin/browse-edgar?action=getcompany&amp;CIK=0002088295" TargetMode="External"/><Relationship Id="rId5" Type="http://schemas.openxmlformats.org/officeDocument/2006/relationships/hyperlink" Target="http://www.sec.gov/cgi-bin/browse-edgar?action=getcompany&amp;filenum=333-296239-02" TargetMode="External"/><Relationship Id="rId6" Type="http://schemas.openxmlformats.org/officeDocument/2006/relationships/hyperlink" Target="http://www.sec.gov/cgi-bin/browse-edgar?action=getcompany&amp;CIK=0002122325" TargetMode="External"/><Relationship Id="rId7" Type="http://schemas.openxmlformats.org/officeDocument/2006/relationships/hyperlink" Target="http://www.sec.gov/cgi-bin/browse-edgar?action=getcompany&amp;filenum=333-296239-01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</Words>
  <Characters>362</Characters>
  <CharactersWithSpaces>392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